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EF5" w:rsidRPr="00437475" w:rsidRDefault="005E4EF5" w:rsidP="005E4EF5">
      <w:pPr>
        <w:shd w:val="clear" w:color="auto" w:fill="FFFFFF"/>
        <w:jc w:val="center"/>
        <w:rPr>
          <w:rFonts w:ascii="Times New Roman" w:hAnsi="Times New Roman"/>
          <w:b/>
          <w:bCs/>
        </w:rPr>
      </w:pPr>
      <w:r w:rsidRPr="00437475">
        <w:rPr>
          <w:rFonts w:ascii="Times New Roman" w:hAnsi="Times New Roman"/>
          <w:b/>
          <w:bCs/>
        </w:rPr>
        <w:t>СОВЕТ НАРОДН</w:t>
      </w:r>
      <w:bookmarkStart w:id="0" w:name="_GoBack"/>
      <w:bookmarkEnd w:id="0"/>
      <w:r w:rsidRPr="00437475">
        <w:rPr>
          <w:rFonts w:ascii="Times New Roman" w:hAnsi="Times New Roman"/>
          <w:b/>
          <w:bCs/>
        </w:rPr>
        <w:t>ЫХ ДЕПУТАТОВ</w:t>
      </w:r>
    </w:p>
    <w:p w:rsidR="005E4EF5" w:rsidRPr="00437475" w:rsidRDefault="005E4EF5" w:rsidP="005E4EF5">
      <w:pPr>
        <w:shd w:val="clear" w:color="auto" w:fill="FFFFFF"/>
        <w:jc w:val="center"/>
        <w:rPr>
          <w:rFonts w:ascii="Times New Roman" w:hAnsi="Times New Roman"/>
          <w:b/>
          <w:bCs/>
        </w:rPr>
      </w:pPr>
      <w:r w:rsidRPr="00437475">
        <w:rPr>
          <w:rFonts w:ascii="Times New Roman" w:hAnsi="Times New Roman"/>
          <w:b/>
          <w:bCs/>
        </w:rPr>
        <w:t xml:space="preserve">БОЕВСКОГО СЕЛЬСКОГО ПОСЕЛЕНИЯ                                                                    </w:t>
      </w:r>
    </w:p>
    <w:p w:rsidR="005E4EF5" w:rsidRPr="00437475" w:rsidRDefault="005E4EF5" w:rsidP="005E4EF5">
      <w:pPr>
        <w:shd w:val="clear" w:color="auto" w:fill="FFFFFF"/>
        <w:jc w:val="center"/>
        <w:rPr>
          <w:rFonts w:ascii="Times New Roman" w:hAnsi="Times New Roman"/>
          <w:b/>
          <w:bCs/>
        </w:rPr>
      </w:pPr>
      <w:r w:rsidRPr="00437475">
        <w:rPr>
          <w:rFonts w:ascii="Times New Roman" w:hAnsi="Times New Roman"/>
          <w:b/>
          <w:bCs/>
        </w:rPr>
        <w:t>КАШИРСКОГО МУНИЦИПАЛЬНОГО РАЙОНА ВОРОНЕЖСКОЙ ОБЛАСТИ</w:t>
      </w:r>
    </w:p>
    <w:p w:rsidR="005E4EF5" w:rsidRPr="00437475" w:rsidRDefault="005E4EF5" w:rsidP="005E4EF5">
      <w:pPr>
        <w:shd w:val="clear" w:color="auto" w:fill="FFFFFF"/>
        <w:jc w:val="center"/>
        <w:rPr>
          <w:rFonts w:ascii="Times New Roman" w:hAnsi="Times New Roman"/>
          <w:b/>
          <w:bCs/>
        </w:rPr>
      </w:pPr>
      <w:r w:rsidRPr="00437475">
        <w:rPr>
          <w:rFonts w:ascii="Times New Roman" w:hAnsi="Times New Roman"/>
          <w:b/>
          <w:bCs/>
        </w:rPr>
        <w:t>================================================================</w:t>
      </w:r>
    </w:p>
    <w:p w:rsidR="005E4EF5" w:rsidRPr="00437475" w:rsidRDefault="005E4EF5" w:rsidP="005E4EF5">
      <w:pPr>
        <w:shd w:val="clear" w:color="auto" w:fill="FFFFFF"/>
        <w:ind w:left="19"/>
        <w:jc w:val="center"/>
        <w:rPr>
          <w:rFonts w:ascii="Times New Roman" w:hAnsi="Times New Roman"/>
          <w:b/>
        </w:rPr>
      </w:pPr>
      <w:r w:rsidRPr="00437475">
        <w:rPr>
          <w:rFonts w:ascii="Times New Roman" w:hAnsi="Times New Roman"/>
          <w:b/>
          <w:bCs/>
        </w:rPr>
        <w:t xml:space="preserve"> РЕШЕНИЕ</w:t>
      </w:r>
    </w:p>
    <w:p w:rsidR="005E4EF5" w:rsidRPr="00437475" w:rsidRDefault="005E4EF5" w:rsidP="005E4EF5">
      <w:pPr>
        <w:rPr>
          <w:rFonts w:ascii="Times New Roman" w:hAnsi="Times New Roman"/>
        </w:rPr>
      </w:pPr>
      <w:r w:rsidRPr="00437475">
        <w:rPr>
          <w:rFonts w:ascii="Times New Roman" w:hAnsi="Times New Roman"/>
          <w:u w:val="single"/>
        </w:rPr>
        <w:t>От 30.04.2026 г.  № 4</w:t>
      </w:r>
      <w:r>
        <w:rPr>
          <w:rFonts w:ascii="Times New Roman" w:hAnsi="Times New Roman"/>
          <w:u w:val="single"/>
        </w:rPr>
        <w:t>7</w:t>
      </w:r>
      <w:r w:rsidRPr="00437475">
        <w:rPr>
          <w:rFonts w:ascii="Times New Roman" w:hAnsi="Times New Roman"/>
          <w:u w:val="single"/>
        </w:rPr>
        <w:t xml:space="preserve">   </w:t>
      </w:r>
      <w:r w:rsidRPr="00437475">
        <w:rPr>
          <w:rFonts w:ascii="Times New Roman" w:hAnsi="Times New Roman"/>
        </w:rPr>
        <w:t xml:space="preserve">        </w:t>
      </w:r>
    </w:p>
    <w:p w:rsidR="00576027" w:rsidRPr="005E4EF5" w:rsidRDefault="005E4EF5" w:rsidP="005E4EF5">
      <w:pPr>
        <w:rPr>
          <w:rFonts w:ascii="Times New Roman" w:hAnsi="Times New Roman"/>
        </w:rPr>
      </w:pPr>
      <w:r w:rsidRPr="00437475">
        <w:rPr>
          <w:rFonts w:ascii="Times New Roman" w:hAnsi="Times New Roman"/>
        </w:rPr>
        <w:t>с. Боево</w:t>
      </w:r>
    </w:p>
    <w:p w:rsidR="00836C31" w:rsidRPr="00697ECD" w:rsidRDefault="000071F4" w:rsidP="0054076E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97E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 отмене решения</w:t>
      </w:r>
      <w:r w:rsidR="0027570F" w:rsidRPr="00697E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Совета народных депутатов </w:t>
      </w:r>
    </w:p>
    <w:p w:rsidR="00836C31" w:rsidRPr="00697ECD" w:rsidRDefault="005E4EF5" w:rsidP="0054076E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Боевского</w:t>
      </w:r>
      <w:r w:rsidR="00245D2F" w:rsidRPr="00697E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7570F" w:rsidRPr="00697E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сельского поселения Каширского </w:t>
      </w:r>
    </w:p>
    <w:p w:rsidR="0054076E" w:rsidRPr="00697ECD" w:rsidRDefault="0027570F" w:rsidP="0054076E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97E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Воронежской области </w:t>
      </w:r>
    </w:p>
    <w:p w:rsidR="0054076E" w:rsidRPr="00697ECD" w:rsidRDefault="005E4EF5" w:rsidP="0054076E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5E4EF5">
        <w:rPr>
          <w:rFonts w:ascii="Times New Roman" w:hAnsi="Times New Roman"/>
          <w:b/>
          <w:sz w:val="24"/>
          <w:szCs w:val="24"/>
        </w:rPr>
        <w:t>от 13.11.2024 года № 167</w:t>
      </w:r>
      <w:r>
        <w:rPr>
          <w:rFonts w:ascii="Times New Roman" w:hAnsi="Times New Roman"/>
          <w:sz w:val="28"/>
          <w:szCs w:val="28"/>
        </w:rPr>
        <w:t xml:space="preserve"> </w:t>
      </w:r>
      <w:r w:rsidR="005B091E" w:rsidRPr="00697EC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="000071F4" w:rsidRPr="00697ECD">
        <w:rPr>
          <w:rFonts w:ascii="Times New Roman" w:hAnsi="Times New Roman" w:cs="Times New Roman"/>
          <w:b/>
          <w:sz w:val="24"/>
          <w:szCs w:val="24"/>
        </w:rPr>
        <w:t>«</w:t>
      </w:r>
      <w:r w:rsidR="00563245" w:rsidRPr="00697ECD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</w:t>
      </w:r>
    </w:p>
    <w:p w:rsidR="0054076E" w:rsidRPr="00697ECD" w:rsidRDefault="00563245" w:rsidP="0054076E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697ECD">
        <w:rPr>
          <w:rFonts w:ascii="Times New Roman" w:hAnsi="Times New Roman" w:cs="Times New Roman"/>
          <w:b/>
          <w:sz w:val="24"/>
          <w:szCs w:val="24"/>
        </w:rPr>
        <w:t>о порядке проведения конкурса на замещение должности</w:t>
      </w:r>
    </w:p>
    <w:p w:rsidR="0054076E" w:rsidRPr="00697ECD" w:rsidRDefault="00563245" w:rsidP="0054076E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697ECD">
        <w:rPr>
          <w:rFonts w:ascii="Times New Roman" w:hAnsi="Times New Roman" w:cs="Times New Roman"/>
          <w:b/>
          <w:sz w:val="24"/>
          <w:szCs w:val="24"/>
        </w:rPr>
        <w:t xml:space="preserve">муниципальной службы главы администрации </w:t>
      </w:r>
      <w:r w:rsidR="005E4EF5">
        <w:rPr>
          <w:rFonts w:ascii="Times New Roman" w:hAnsi="Times New Roman" w:cs="Times New Roman"/>
          <w:b/>
          <w:sz w:val="24"/>
          <w:szCs w:val="24"/>
        </w:rPr>
        <w:t>Боевского</w:t>
      </w:r>
      <w:r w:rsidRPr="00697ECD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</w:p>
    <w:p w:rsidR="00576027" w:rsidRPr="005E4EF5" w:rsidRDefault="00563245" w:rsidP="005E4EF5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97ECD">
        <w:rPr>
          <w:rFonts w:ascii="Times New Roman" w:hAnsi="Times New Roman" w:cs="Times New Roman"/>
          <w:b/>
          <w:sz w:val="24"/>
          <w:szCs w:val="24"/>
        </w:rPr>
        <w:t>поселения Каширского муниципального района Воронежской области</w:t>
      </w:r>
      <w:r w:rsidR="000071F4" w:rsidRPr="00697EC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071F4" w:rsidRPr="00697ECD" w:rsidRDefault="009250D4" w:rsidP="0021184F">
      <w:pPr>
        <w:rPr>
          <w:rFonts w:ascii="Times New Roman" w:hAnsi="Times New Roman"/>
          <w:bCs/>
        </w:rPr>
      </w:pPr>
      <w:r w:rsidRPr="00697ECD">
        <w:rPr>
          <w:rFonts w:ascii="Times New Roman" w:hAnsi="Times New Roman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02.03.2007 № 25-ФЗ «О муниципальной службе в Российской Федерации», Законом Воронежской области от 28.12.2007 № 175-ОЗ «О муниципальной службе в Воронежской области», Законом Воронежской области от 04.05.2006 № 41-ОЗ «Об условиях контракта для главы местной администрации муниципального района (городского округа) в части, касающейся осуществления отдельных государственных полномочий, и о дополнительных требованиях к кандидатам на должность главы местной администрации муниципального района (городского округа)», Законом Воронежской области от 11.06.2025 № 83-ОЗ «О некоторых вопросах организации местного самоуправления в Воронежской области и признании утратившими силу отдельных законодательных</w:t>
      </w:r>
      <w:r w:rsidR="00563556" w:rsidRPr="00697ECD">
        <w:rPr>
          <w:rFonts w:ascii="Times New Roman" w:hAnsi="Times New Roman"/>
        </w:rPr>
        <w:t xml:space="preserve"> актов Воронежской области», на основании</w:t>
      </w:r>
      <w:r w:rsidRPr="00697ECD">
        <w:rPr>
          <w:rFonts w:ascii="Times New Roman" w:hAnsi="Times New Roman"/>
        </w:rPr>
        <w:t xml:space="preserve"> Экспертн</w:t>
      </w:r>
      <w:r w:rsidR="00563556" w:rsidRPr="00697ECD">
        <w:rPr>
          <w:rFonts w:ascii="Times New Roman" w:hAnsi="Times New Roman"/>
        </w:rPr>
        <w:t>ого</w:t>
      </w:r>
      <w:r w:rsidRPr="00697ECD">
        <w:rPr>
          <w:rFonts w:ascii="Times New Roman" w:hAnsi="Times New Roman"/>
        </w:rPr>
        <w:t xml:space="preserve"> </w:t>
      </w:r>
      <w:r w:rsidR="00563556" w:rsidRPr="00697ECD">
        <w:rPr>
          <w:rFonts w:ascii="Times New Roman" w:hAnsi="Times New Roman"/>
        </w:rPr>
        <w:t>з</w:t>
      </w:r>
      <w:r w:rsidRPr="00697ECD">
        <w:rPr>
          <w:rFonts w:ascii="Times New Roman" w:hAnsi="Times New Roman"/>
        </w:rPr>
        <w:t>аключени</w:t>
      </w:r>
      <w:r w:rsidR="00563556" w:rsidRPr="00697ECD">
        <w:rPr>
          <w:rFonts w:ascii="Times New Roman" w:hAnsi="Times New Roman"/>
        </w:rPr>
        <w:t>я</w:t>
      </w:r>
      <w:r w:rsidRPr="00697ECD">
        <w:rPr>
          <w:rFonts w:ascii="Times New Roman" w:hAnsi="Times New Roman"/>
        </w:rPr>
        <w:t xml:space="preserve"> Правительства Воронежской области от 10.0</w:t>
      </w:r>
      <w:r w:rsidR="00563556" w:rsidRPr="00697ECD">
        <w:rPr>
          <w:rFonts w:ascii="Times New Roman" w:hAnsi="Times New Roman"/>
        </w:rPr>
        <w:t>3</w:t>
      </w:r>
      <w:r w:rsidRPr="00697ECD">
        <w:rPr>
          <w:rFonts w:ascii="Times New Roman" w:hAnsi="Times New Roman"/>
        </w:rPr>
        <w:t>.2026 № 19-62/20-</w:t>
      </w:r>
      <w:r w:rsidR="00563556" w:rsidRPr="00697ECD">
        <w:rPr>
          <w:rFonts w:ascii="Times New Roman" w:hAnsi="Times New Roman"/>
        </w:rPr>
        <w:t>21</w:t>
      </w:r>
      <w:r w:rsidR="005E4EF5">
        <w:rPr>
          <w:rFonts w:ascii="Times New Roman" w:hAnsi="Times New Roman"/>
        </w:rPr>
        <w:t>4</w:t>
      </w:r>
      <w:r w:rsidRPr="00697ECD">
        <w:rPr>
          <w:rFonts w:ascii="Times New Roman" w:hAnsi="Times New Roman"/>
        </w:rPr>
        <w:t xml:space="preserve">-П, </w:t>
      </w:r>
      <w:r w:rsidR="00D33C38" w:rsidRPr="00697ECD">
        <w:rPr>
          <w:rFonts w:ascii="Times New Roman" w:hAnsi="Times New Roman"/>
        </w:rPr>
        <w:t xml:space="preserve"> и </w:t>
      </w:r>
      <w:r w:rsidR="000071F4" w:rsidRPr="00697ECD">
        <w:rPr>
          <w:rFonts w:ascii="Times New Roman" w:hAnsi="Times New Roman"/>
        </w:rPr>
        <w:t xml:space="preserve">в целях приведения нормативных правовых актов в соответствие с действующим законодательством, руководствуясь Уставом </w:t>
      </w:r>
      <w:r w:rsidR="005E4EF5">
        <w:rPr>
          <w:rFonts w:ascii="Times New Roman" w:hAnsi="Times New Roman"/>
        </w:rPr>
        <w:t>Боевского</w:t>
      </w:r>
      <w:r w:rsidR="000071F4" w:rsidRPr="00697ECD">
        <w:rPr>
          <w:rFonts w:ascii="Times New Roman" w:hAnsi="Times New Roman"/>
        </w:rPr>
        <w:t xml:space="preserve"> сельско</w:t>
      </w:r>
      <w:r w:rsidR="00D33C38" w:rsidRPr="00697ECD">
        <w:rPr>
          <w:rFonts w:ascii="Times New Roman" w:hAnsi="Times New Roman"/>
        </w:rPr>
        <w:t>го поселения</w:t>
      </w:r>
      <w:r w:rsidR="000071F4" w:rsidRPr="00697ECD">
        <w:rPr>
          <w:rFonts w:ascii="Times New Roman" w:hAnsi="Times New Roman"/>
        </w:rPr>
        <w:t xml:space="preserve"> </w:t>
      </w:r>
      <w:r w:rsidR="00D33C38" w:rsidRPr="00697ECD">
        <w:rPr>
          <w:rFonts w:ascii="Times New Roman" w:hAnsi="Times New Roman"/>
        </w:rPr>
        <w:t>Каширского муниципального</w:t>
      </w:r>
      <w:r w:rsidR="000071F4" w:rsidRPr="00697ECD">
        <w:rPr>
          <w:rFonts w:ascii="Times New Roman" w:hAnsi="Times New Roman"/>
        </w:rPr>
        <w:t xml:space="preserve"> района </w:t>
      </w:r>
      <w:r w:rsidR="00D33C38" w:rsidRPr="00697ECD">
        <w:rPr>
          <w:rFonts w:ascii="Times New Roman" w:hAnsi="Times New Roman"/>
        </w:rPr>
        <w:t>Воронежской области,</w:t>
      </w:r>
      <w:r w:rsidR="000071F4" w:rsidRPr="00697ECD">
        <w:rPr>
          <w:rFonts w:ascii="Times New Roman" w:hAnsi="Times New Roman"/>
        </w:rPr>
        <w:t xml:space="preserve"> </w:t>
      </w:r>
      <w:r w:rsidR="00D33C38" w:rsidRPr="00697ECD">
        <w:rPr>
          <w:rFonts w:ascii="Times New Roman" w:hAnsi="Times New Roman"/>
        </w:rPr>
        <w:t>Совет народных</w:t>
      </w:r>
      <w:r w:rsidR="000071F4" w:rsidRPr="00697ECD">
        <w:rPr>
          <w:rFonts w:ascii="Times New Roman" w:hAnsi="Times New Roman"/>
        </w:rPr>
        <w:t xml:space="preserve"> депутатов </w:t>
      </w:r>
      <w:r w:rsidR="005E4EF5">
        <w:rPr>
          <w:rFonts w:ascii="Times New Roman" w:hAnsi="Times New Roman"/>
        </w:rPr>
        <w:t>Боевского</w:t>
      </w:r>
      <w:r w:rsidR="000071F4" w:rsidRPr="00697ECD">
        <w:rPr>
          <w:rFonts w:ascii="Times New Roman" w:hAnsi="Times New Roman"/>
        </w:rPr>
        <w:t xml:space="preserve"> сельского поселения</w:t>
      </w:r>
      <w:r w:rsidR="00004279" w:rsidRPr="00697ECD">
        <w:rPr>
          <w:rFonts w:ascii="Times New Roman" w:hAnsi="Times New Roman"/>
        </w:rPr>
        <w:t xml:space="preserve"> Каширского муниципального района Воронежской области</w:t>
      </w:r>
    </w:p>
    <w:p w:rsidR="000071F4" w:rsidRPr="005E4EF5" w:rsidRDefault="00D33C38" w:rsidP="005E4EF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697ECD">
        <w:rPr>
          <w:rFonts w:ascii="Times New Roman" w:hAnsi="Times New Roman"/>
          <w:b/>
          <w:bCs/>
        </w:rPr>
        <w:t>РЕШИЛ</w:t>
      </w:r>
      <w:r w:rsidR="000071F4" w:rsidRPr="00697ECD">
        <w:rPr>
          <w:rFonts w:ascii="Times New Roman" w:hAnsi="Times New Roman"/>
          <w:b/>
          <w:bCs/>
        </w:rPr>
        <w:t>:</w:t>
      </w:r>
    </w:p>
    <w:p w:rsidR="0021184F" w:rsidRPr="0021184F" w:rsidRDefault="000071F4" w:rsidP="0021184F">
      <w:pPr>
        <w:pStyle w:val="ConsPlusNormal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84F">
        <w:rPr>
          <w:rFonts w:ascii="Times New Roman" w:hAnsi="Times New Roman" w:cs="Times New Roman"/>
          <w:sz w:val="24"/>
          <w:szCs w:val="24"/>
        </w:rPr>
        <w:t xml:space="preserve">Отменить решение </w:t>
      </w:r>
      <w:r w:rsidR="00D33C38" w:rsidRPr="0021184F">
        <w:rPr>
          <w:rFonts w:ascii="Times New Roman" w:hAnsi="Times New Roman" w:cs="Times New Roman"/>
          <w:sz w:val="24"/>
          <w:szCs w:val="24"/>
        </w:rPr>
        <w:t xml:space="preserve">Совета народных депутатов </w:t>
      </w:r>
      <w:r w:rsidR="005E4EF5">
        <w:rPr>
          <w:rFonts w:ascii="Times New Roman" w:hAnsi="Times New Roman" w:cs="Times New Roman"/>
          <w:sz w:val="24"/>
          <w:szCs w:val="24"/>
        </w:rPr>
        <w:t>Боевского</w:t>
      </w:r>
      <w:r w:rsidR="00D33C38" w:rsidRPr="0021184F">
        <w:rPr>
          <w:rFonts w:ascii="Times New Roman" w:hAnsi="Times New Roman" w:cs="Times New Roman"/>
          <w:sz w:val="24"/>
          <w:szCs w:val="24"/>
        </w:rPr>
        <w:t xml:space="preserve"> сельского поселения Каширского муниципального района Воронежской области</w:t>
      </w:r>
      <w:r w:rsidRPr="0021184F">
        <w:rPr>
          <w:rFonts w:ascii="Times New Roman" w:hAnsi="Times New Roman" w:cs="Times New Roman"/>
          <w:sz w:val="24"/>
          <w:szCs w:val="24"/>
        </w:rPr>
        <w:t xml:space="preserve"> </w:t>
      </w:r>
      <w:r w:rsidR="005E4EF5" w:rsidRPr="005E4EF5">
        <w:rPr>
          <w:rFonts w:ascii="Times New Roman" w:hAnsi="Times New Roman"/>
          <w:sz w:val="24"/>
          <w:szCs w:val="24"/>
        </w:rPr>
        <w:t>от 13.11.2024 года № 167</w:t>
      </w:r>
      <w:r w:rsidR="005E4EF5" w:rsidRPr="005E4EF5">
        <w:rPr>
          <w:rFonts w:ascii="Times New Roman" w:hAnsi="Times New Roman"/>
          <w:sz w:val="28"/>
          <w:szCs w:val="28"/>
        </w:rPr>
        <w:t xml:space="preserve"> </w:t>
      </w:r>
      <w:r w:rsidRPr="0021184F">
        <w:rPr>
          <w:rFonts w:ascii="Times New Roman" w:hAnsi="Times New Roman" w:cs="Times New Roman"/>
          <w:sz w:val="24"/>
          <w:szCs w:val="24"/>
        </w:rPr>
        <w:t>«</w:t>
      </w:r>
      <w:r w:rsidR="00A473CB" w:rsidRPr="0021184F">
        <w:rPr>
          <w:rFonts w:ascii="Times New Roman" w:hAnsi="Times New Roman" w:cs="Times New Roman"/>
          <w:sz w:val="24"/>
          <w:szCs w:val="24"/>
        </w:rPr>
        <w:t>Об утверждении положения о порядке проведения конкурса на замещение должности</w:t>
      </w:r>
      <w:r w:rsidR="0021184F" w:rsidRPr="0021184F">
        <w:rPr>
          <w:rFonts w:ascii="Times New Roman" w:hAnsi="Times New Roman" w:cs="Times New Roman"/>
          <w:sz w:val="24"/>
          <w:szCs w:val="24"/>
        </w:rPr>
        <w:t xml:space="preserve"> </w:t>
      </w:r>
      <w:r w:rsidR="00A473CB" w:rsidRPr="0021184F">
        <w:rPr>
          <w:rFonts w:ascii="Times New Roman" w:hAnsi="Times New Roman" w:cs="Times New Roman"/>
          <w:sz w:val="24"/>
          <w:szCs w:val="24"/>
        </w:rPr>
        <w:t xml:space="preserve">муниципальной службы главы администрации </w:t>
      </w:r>
      <w:r w:rsidR="005E4EF5">
        <w:rPr>
          <w:rFonts w:ascii="Times New Roman" w:hAnsi="Times New Roman" w:cs="Times New Roman"/>
          <w:sz w:val="24"/>
          <w:szCs w:val="24"/>
        </w:rPr>
        <w:t>Боевского</w:t>
      </w:r>
      <w:r w:rsidR="00A473CB" w:rsidRPr="0021184F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="0021184F" w:rsidRPr="0021184F">
        <w:rPr>
          <w:rFonts w:ascii="Times New Roman" w:hAnsi="Times New Roman" w:cs="Times New Roman"/>
          <w:sz w:val="24"/>
          <w:szCs w:val="24"/>
        </w:rPr>
        <w:t xml:space="preserve"> </w:t>
      </w:r>
      <w:r w:rsidR="00A473CB" w:rsidRPr="0021184F">
        <w:rPr>
          <w:rFonts w:ascii="Times New Roman" w:hAnsi="Times New Roman" w:cs="Times New Roman"/>
          <w:sz w:val="24"/>
          <w:szCs w:val="24"/>
        </w:rPr>
        <w:t>поселения Каширского муниципального района Воронежской области</w:t>
      </w:r>
      <w:r w:rsidRPr="0021184F">
        <w:rPr>
          <w:rFonts w:ascii="Times New Roman" w:hAnsi="Times New Roman" w:cs="Times New Roman"/>
          <w:sz w:val="24"/>
          <w:szCs w:val="24"/>
        </w:rPr>
        <w:t>»</w:t>
      </w:r>
      <w:r w:rsidR="0021184F" w:rsidRPr="0021184F">
        <w:rPr>
          <w:rFonts w:ascii="Times New Roman" w:hAnsi="Times New Roman" w:cs="Times New Roman"/>
          <w:sz w:val="24"/>
          <w:szCs w:val="24"/>
        </w:rPr>
        <w:t>.</w:t>
      </w:r>
    </w:p>
    <w:p w:rsidR="000071F4" w:rsidRPr="0021184F" w:rsidRDefault="000071F4" w:rsidP="0021184F">
      <w:pPr>
        <w:autoSpaceDE w:val="0"/>
        <w:autoSpaceDN w:val="0"/>
        <w:adjustRightInd w:val="0"/>
        <w:rPr>
          <w:rFonts w:ascii="Times New Roman" w:hAnsi="Times New Roman"/>
        </w:rPr>
      </w:pPr>
      <w:r w:rsidRPr="0021184F">
        <w:rPr>
          <w:rFonts w:ascii="Times New Roman" w:hAnsi="Times New Roman"/>
        </w:rPr>
        <w:t>2. Настоящее решение вступает в силу со дня официального опубликования.</w:t>
      </w:r>
    </w:p>
    <w:p w:rsidR="0021184F" w:rsidRPr="0021184F" w:rsidRDefault="0021184F" w:rsidP="0021184F">
      <w:pPr>
        <w:rPr>
          <w:rFonts w:ascii="Times New Roman" w:hAnsi="Times New Roman"/>
        </w:rPr>
      </w:pPr>
      <w:r w:rsidRPr="0021184F">
        <w:rPr>
          <w:rFonts w:ascii="Times New Roman" w:hAnsi="Times New Roman"/>
        </w:rPr>
        <w:t>3</w:t>
      </w:r>
      <w:r w:rsidRPr="0021184F">
        <w:rPr>
          <w:rFonts w:ascii="Times New Roman" w:hAnsi="Times New Roman"/>
          <w:color w:val="000000"/>
        </w:rPr>
        <w:t xml:space="preserve">. Настоящее решение опубликовать в официальном периодическом печатном средстве массовой информации органов местного самоуправления </w:t>
      </w:r>
      <w:r w:rsidR="005E4EF5">
        <w:rPr>
          <w:rFonts w:ascii="Times New Roman" w:hAnsi="Times New Roman"/>
        </w:rPr>
        <w:t>Боевского</w:t>
      </w:r>
      <w:r w:rsidRPr="0021184F">
        <w:rPr>
          <w:rFonts w:ascii="Times New Roman" w:hAnsi="Times New Roman"/>
        </w:rPr>
        <w:t xml:space="preserve"> </w:t>
      </w:r>
      <w:r w:rsidRPr="0021184F">
        <w:rPr>
          <w:rFonts w:ascii="Times New Roman" w:hAnsi="Times New Roman"/>
          <w:color w:val="000000"/>
        </w:rPr>
        <w:t xml:space="preserve">сельского поселения Каширского муниципального района Воронежской области «Вестник муниципальных правовых актов </w:t>
      </w:r>
      <w:r w:rsidR="005E4EF5">
        <w:rPr>
          <w:rFonts w:ascii="Times New Roman" w:hAnsi="Times New Roman"/>
        </w:rPr>
        <w:t>Боевского</w:t>
      </w:r>
      <w:r w:rsidRPr="0021184F">
        <w:rPr>
          <w:rFonts w:ascii="Times New Roman" w:hAnsi="Times New Roman"/>
        </w:rPr>
        <w:t xml:space="preserve"> </w:t>
      </w:r>
      <w:r w:rsidRPr="0021184F">
        <w:rPr>
          <w:rFonts w:ascii="Times New Roman" w:hAnsi="Times New Roman"/>
          <w:color w:val="000000"/>
        </w:rPr>
        <w:t>сельского поселения Каширского муниципального района Воронежской области».</w:t>
      </w:r>
    </w:p>
    <w:p w:rsidR="005E4EF5" w:rsidRDefault="005E4EF5" w:rsidP="005E4EF5">
      <w:pPr>
        <w:pStyle w:val="af0"/>
        <w:rPr>
          <w:sz w:val="24"/>
          <w:szCs w:val="24"/>
        </w:rPr>
      </w:pPr>
    </w:p>
    <w:p w:rsidR="005E4EF5" w:rsidRPr="00437475" w:rsidRDefault="005E4EF5" w:rsidP="005E4EF5">
      <w:pPr>
        <w:pStyle w:val="af0"/>
        <w:rPr>
          <w:sz w:val="24"/>
          <w:szCs w:val="24"/>
        </w:rPr>
      </w:pPr>
      <w:r w:rsidRPr="00437475">
        <w:rPr>
          <w:sz w:val="24"/>
          <w:szCs w:val="24"/>
        </w:rPr>
        <w:t xml:space="preserve">Глава   Боевского сельского  </w:t>
      </w:r>
    </w:p>
    <w:p w:rsidR="005E4EF5" w:rsidRPr="00437475" w:rsidRDefault="005E4EF5" w:rsidP="005E4EF5">
      <w:pPr>
        <w:pStyle w:val="af0"/>
        <w:rPr>
          <w:sz w:val="24"/>
          <w:szCs w:val="24"/>
        </w:rPr>
      </w:pPr>
      <w:r w:rsidRPr="00437475">
        <w:rPr>
          <w:sz w:val="24"/>
          <w:szCs w:val="24"/>
        </w:rPr>
        <w:t xml:space="preserve">поселения Каширского муниципального </w:t>
      </w:r>
    </w:p>
    <w:p w:rsidR="005E4EF5" w:rsidRPr="00437475" w:rsidRDefault="005E4EF5" w:rsidP="005E4EF5">
      <w:pPr>
        <w:pStyle w:val="af0"/>
        <w:rPr>
          <w:sz w:val="24"/>
          <w:szCs w:val="24"/>
        </w:rPr>
      </w:pPr>
      <w:r w:rsidRPr="00437475">
        <w:rPr>
          <w:sz w:val="24"/>
          <w:szCs w:val="24"/>
        </w:rPr>
        <w:t>района Воронежской области</w:t>
      </w:r>
      <w:r w:rsidRPr="00437475">
        <w:rPr>
          <w:sz w:val="24"/>
          <w:szCs w:val="24"/>
        </w:rPr>
        <w:tab/>
        <w:t xml:space="preserve">                                                      О. Н. </w:t>
      </w:r>
      <w:proofErr w:type="spellStart"/>
      <w:r w:rsidRPr="00437475">
        <w:rPr>
          <w:sz w:val="24"/>
          <w:szCs w:val="24"/>
        </w:rPr>
        <w:t>Бруданин</w:t>
      </w:r>
      <w:proofErr w:type="spellEnd"/>
    </w:p>
    <w:p w:rsidR="005E4EF5" w:rsidRPr="00437475" w:rsidRDefault="005E4EF5" w:rsidP="005E4EF5">
      <w:pPr>
        <w:pStyle w:val="af0"/>
        <w:rPr>
          <w:sz w:val="24"/>
          <w:szCs w:val="24"/>
        </w:rPr>
      </w:pPr>
    </w:p>
    <w:p w:rsidR="005E4EF5" w:rsidRPr="00437475" w:rsidRDefault="005E4EF5" w:rsidP="005E4EF5">
      <w:pPr>
        <w:pStyle w:val="af0"/>
        <w:rPr>
          <w:sz w:val="24"/>
          <w:szCs w:val="24"/>
        </w:rPr>
      </w:pPr>
      <w:r w:rsidRPr="00437475">
        <w:rPr>
          <w:sz w:val="24"/>
          <w:szCs w:val="24"/>
        </w:rPr>
        <w:t>Председатель Совета народных депутатов</w:t>
      </w:r>
    </w:p>
    <w:p w:rsidR="005E4EF5" w:rsidRPr="00437475" w:rsidRDefault="005E4EF5" w:rsidP="005E4EF5">
      <w:pPr>
        <w:pStyle w:val="af0"/>
        <w:rPr>
          <w:sz w:val="24"/>
          <w:szCs w:val="24"/>
        </w:rPr>
      </w:pPr>
      <w:r w:rsidRPr="00437475">
        <w:rPr>
          <w:sz w:val="24"/>
          <w:szCs w:val="24"/>
        </w:rPr>
        <w:t xml:space="preserve">Боевского сельского поселения </w:t>
      </w:r>
    </w:p>
    <w:p w:rsidR="005E4EF5" w:rsidRPr="00437475" w:rsidRDefault="005E4EF5" w:rsidP="005E4EF5">
      <w:pPr>
        <w:pStyle w:val="af0"/>
        <w:rPr>
          <w:sz w:val="24"/>
          <w:szCs w:val="24"/>
        </w:rPr>
      </w:pPr>
      <w:r w:rsidRPr="00437475">
        <w:rPr>
          <w:sz w:val="24"/>
          <w:szCs w:val="24"/>
        </w:rPr>
        <w:t>Каширского муниципального района                                                   А. И. Кирьянов</w:t>
      </w:r>
    </w:p>
    <w:p w:rsidR="005E4EF5" w:rsidRPr="00437475" w:rsidRDefault="005E4EF5" w:rsidP="005E4EF5">
      <w:pPr>
        <w:pStyle w:val="af0"/>
        <w:rPr>
          <w:sz w:val="24"/>
          <w:szCs w:val="24"/>
        </w:rPr>
        <w:sectPr w:rsidR="005E4EF5" w:rsidRPr="00437475" w:rsidSect="00046ABB">
          <w:headerReference w:type="default" r:id="rId8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 w:rsidRPr="00437475">
        <w:rPr>
          <w:sz w:val="24"/>
          <w:szCs w:val="24"/>
        </w:rPr>
        <w:t xml:space="preserve">Воронежской             </w:t>
      </w:r>
    </w:p>
    <w:p w:rsidR="00576027" w:rsidRPr="00D33C38" w:rsidRDefault="00576027" w:rsidP="00836C31">
      <w:pPr>
        <w:ind w:firstLine="0"/>
        <w:rPr>
          <w:rFonts w:ascii="Times New Roman" w:hAnsi="Times New Roman"/>
          <w:sz w:val="25"/>
          <w:szCs w:val="25"/>
        </w:rPr>
      </w:pPr>
    </w:p>
    <w:sectPr w:rsidR="00576027" w:rsidRPr="00D33C38" w:rsidSect="00697ECD">
      <w:headerReference w:type="default" r:id="rId9"/>
      <w:pgSz w:w="11906" w:h="16838"/>
      <w:pgMar w:top="680" w:right="737" w:bottom="68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D36" w:rsidRDefault="00E33D36">
      <w:r>
        <w:separator/>
      </w:r>
    </w:p>
  </w:endnote>
  <w:endnote w:type="continuationSeparator" w:id="0">
    <w:p w:rsidR="00E33D36" w:rsidRDefault="00E33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D36" w:rsidRDefault="00E33D36">
      <w:r>
        <w:separator/>
      </w:r>
    </w:p>
  </w:footnote>
  <w:footnote w:type="continuationSeparator" w:id="0">
    <w:p w:rsidR="00E33D36" w:rsidRDefault="00E33D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EF5" w:rsidRDefault="005E4EF5" w:rsidP="0055673B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91E" w:rsidRPr="0072668B" w:rsidRDefault="005B091E" w:rsidP="0027570F">
    <w:pPr>
      <w:pStyle w:val="af3"/>
      <w:rPr>
        <w:rFonts w:ascii="Times New Roman" w:hAnsi="Times New Roman"/>
      </w:rPr>
    </w:pPr>
  </w:p>
  <w:p w:rsidR="005B091E" w:rsidRDefault="005B091E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022EE"/>
    <w:multiLevelType w:val="hybridMultilevel"/>
    <w:tmpl w:val="737E3B2A"/>
    <w:lvl w:ilvl="0" w:tplc="10BEB9C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047184">
      <w:start w:val="1"/>
      <w:numFmt w:val="lowerLetter"/>
      <w:lvlText w:val="%2."/>
      <w:lvlJc w:val="left"/>
      <w:pPr>
        <w:ind w:left="1440" w:hanging="360"/>
      </w:pPr>
    </w:lvl>
    <w:lvl w:ilvl="2" w:tplc="6660EDE4">
      <w:start w:val="1"/>
      <w:numFmt w:val="lowerRoman"/>
      <w:lvlText w:val="%3."/>
      <w:lvlJc w:val="right"/>
      <w:pPr>
        <w:ind w:left="2160" w:hanging="180"/>
      </w:pPr>
    </w:lvl>
    <w:lvl w:ilvl="3" w:tplc="D88AB28A">
      <w:start w:val="1"/>
      <w:numFmt w:val="decimal"/>
      <w:lvlText w:val="%4."/>
      <w:lvlJc w:val="left"/>
      <w:pPr>
        <w:ind w:left="2880" w:hanging="360"/>
      </w:pPr>
    </w:lvl>
    <w:lvl w:ilvl="4" w:tplc="DA74567E">
      <w:start w:val="1"/>
      <w:numFmt w:val="lowerLetter"/>
      <w:lvlText w:val="%5."/>
      <w:lvlJc w:val="left"/>
      <w:pPr>
        <w:ind w:left="3600" w:hanging="360"/>
      </w:pPr>
    </w:lvl>
    <w:lvl w:ilvl="5" w:tplc="ADE80854">
      <w:start w:val="1"/>
      <w:numFmt w:val="lowerRoman"/>
      <w:lvlText w:val="%6."/>
      <w:lvlJc w:val="right"/>
      <w:pPr>
        <w:ind w:left="4320" w:hanging="180"/>
      </w:pPr>
    </w:lvl>
    <w:lvl w:ilvl="6" w:tplc="FA2881A0">
      <w:start w:val="1"/>
      <w:numFmt w:val="decimal"/>
      <w:lvlText w:val="%7."/>
      <w:lvlJc w:val="left"/>
      <w:pPr>
        <w:ind w:left="5040" w:hanging="360"/>
      </w:pPr>
    </w:lvl>
    <w:lvl w:ilvl="7" w:tplc="347CE97A">
      <w:start w:val="1"/>
      <w:numFmt w:val="lowerLetter"/>
      <w:lvlText w:val="%8."/>
      <w:lvlJc w:val="left"/>
      <w:pPr>
        <w:ind w:left="5760" w:hanging="360"/>
      </w:pPr>
    </w:lvl>
    <w:lvl w:ilvl="8" w:tplc="A3DA908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D3653"/>
    <w:multiLevelType w:val="hybridMultilevel"/>
    <w:tmpl w:val="BD48F8D0"/>
    <w:lvl w:ilvl="0" w:tplc="CCB0F9C0">
      <w:start w:val="1"/>
      <w:numFmt w:val="decimal"/>
      <w:lvlText w:val="%1."/>
      <w:lvlJc w:val="left"/>
      <w:pPr>
        <w:ind w:left="360" w:hanging="360"/>
      </w:pPr>
    </w:lvl>
    <w:lvl w:ilvl="1" w:tplc="E1D8D0E8">
      <w:start w:val="1"/>
      <w:numFmt w:val="lowerLetter"/>
      <w:lvlText w:val="%2."/>
      <w:lvlJc w:val="left"/>
      <w:pPr>
        <w:ind w:left="2291" w:hanging="360"/>
      </w:pPr>
    </w:lvl>
    <w:lvl w:ilvl="2" w:tplc="14C0666C">
      <w:start w:val="1"/>
      <w:numFmt w:val="lowerRoman"/>
      <w:lvlText w:val="%3."/>
      <w:lvlJc w:val="right"/>
      <w:pPr>
        <w:ind w:left="3011" w:hanging="180"/>
      </w:pPr>
    </w:lvl>
    <w:lvl w:ilvl="3" w:tplc="CAF2513E">
      <w:start w:val="1"/>
      <w:numFmt w:val="decimal"/>
      <w:lvlText w:val="%4."/>
      <w:lvlJc w:val="left"/>
      <w:pPr>
        <w:ind w:left="3731" w:hanging="360"/>
      </w:pPr>
    </w:lvl>
    <w:lvl w:ilvl="4" w:tplc="33C4372C">
      <w:start w:val="1"/>
      <w:numFmt w:val="lowerLetter"/>
      <w:lvlText w:val="%5."/>
      <w:lvlJc w:val="left"/>
      <w:pPr>
        <w:ind w:left="4451" w:hanging="360"/>
      </w:pPr>
    </w:lvl>
    <w:lvl w:ilvl="5" w:tplc="1786E144">
      <w:start w:val="1"/>
      <w:numFmt w:val="lowerRoman"/>
      <w:lvlText w:val="%6."/>
      <w:lvlJc w:val="right"/>
      <w:pPr>
        <w:ind w:left="5171" w:hanging="180"/>
      </w:pPr>
    </w:lvl>
    <w:lvl w:ilvl="6" w:tplc="72F4557C">
      <w:start w:val="1"/>
      <w:numFmt w:val="decimal"/>
      <w:lvlText w:val="%7."/>
      <w:lvlJc w:val="left"/>
      <w:pPr>
        <w:ind w:left="5891" w:hanging="360"/>
      </w:pPr>
    </w:lvl>
    <w:lvl w:ilvl="7" w:tplc="0A5CAC12">
      <w:start w:val="1"/>
      <w:numFmt w:val="lowerLetter"/>
      <w:lvlText w:val="%8."/>
      <w:lvlJc w:val="left"/>
      <w:pPr>
        <w:ind w:left="6611" w:hanging="360"/>
      </w:pPr>
    </w:lvl>
    <w:lvl w:ilvl="8" w:tplc="C276B7D8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D4F1582"/>
    <w:multiLevelType w:val="hybridMultilevel"/>
    <w:tmpl w:val="81CC041C"/>
    <w:lvl w:ilvl="0" w:tplc="0A6C4386">
      <w:start w:val="1"/>
      <w:numFmt w:val="decimal"/>
      <w:lvlText w:val="%1."/>
      <w:lvlJc w:val="left"/>
      <w:pPr>
        <w:ind w:left="360" w:hanging="360"/>
      </w:pPr>
    </w:lvl>
    <w:lvl w:ilvl="1" w:tplc="DF7EAA72">
      <w:start w:val="1"/>
      <w:numFmt w:val="lowerLetter"/>
      <w:lvlText w:val="%2."/>
      <w:lvlJc w:val="left"/>
      <w:pPr>
        <w:ind w:left="2291" w:hanging="360"/>
      </w:pPr>
    </w:lvl>
    <w:lvl w:ilvl="2" w:tplc="47F4E7A8">
      <w:start w:val="1"/>
      <w:numFmt w:val="lowerRoman"/>
      <w:lvlText w:val="%3."/>
      <w:lvlJc w:val="right"/>
      <w:pPr>
        <w:ind w:left="3011" w:hanging="180"/>
      </w:pPr>
    </w:lvl>
    <w:lvl w:ilvl="3" w:tplc="99B438E4">
      <w:start w:val="1"/>
      <w:numFmt w:val="decimal"/>
      <w:lvlText w:val="%4."/>
      <w:lvlJc w:val="left"/>
      <w:pPr>
        <w:ind w:left="3731" w:hanging="360"/>
      </w:pPr>
    </w:lvl>
    <w:lvl w:ilvl="4" w:tplc="01322EA4">
      <w:start w:val="1"/>
      <w:numFmt w:val="lowerLetter"/>
      <w:lvlText w:val="%5."/>
      <w:lvlJc w:val="left"/>
      <w:pPr>
        <w:ind w:left="4451" w:hanging="360"/>
      </w:pPr>
    </w:lvl>
    <w:lvl w:ilvl="5" w:tplc="D59EC5EE">
      <w:start w:val="1"/>
      <w:numFmt w:val="lowerRoman"/>
      <w:lvlText w:val="%6."/>
      <w:lvlJc w:val="right"/>
      <w:pPr>
        <w:ind w:left="5171" w:hanging="180"/>
      </w:pPr>
    </w:lvl>
    <w:lvl w:ilvl="6" w:tplc="CB864A0A">
      <w:start w:val="1"/>
      <w:numFmt w:val="decimal"/>
      <w:lvlText w:val="%7."/>
      <w:lvlJc w:val="left"/>
      <w:pPr>
        <w:ind w:left="5891" w:hanging="360"/>
      </w:pPr>
    </w:lvl>
    <w:lvl w:ilvl="7" w:tplc="D780CBB0">
      <w:start w:val="1"/>
      <w:numFmt w:val="lowerLetter"/>
      <w:lvlText w:val="%8."/>
      <w:lvlJc w:val="left"/>
      <w:pPr>
        <w:ind w:left="6611" w:hanging="360"/>
      </w:pPr>
    </w:lvl>
    <w:lvl w:ilvl="8" w:tplc="CE0C3BFC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12E0FA6"/>
    <w:multiLevelType w:val="hybridMultilevel"/>
    <w:tmpl w:val="E638ABBE"/>
    <w:lvl w:ilvl="0" w:tplc="2DDCB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CC2C432">
      <w:start w:val="1"/>
      <w:numFmt w:val="lowerLetter"/>
      <w:lvlText w:val="%2."/>
      <w:lvlJc w:val="left"/>
      <w:pPr>
        <w:ind w:left="1789" w:hanging="360"/>
      </w:pPr>
    </w:lvl>
    <w:lvl w:ilvl="2" w:tplc="6D4C63FA">
      <w:start w:val="1"/>
      <w:numFmt w:val="lowerRoman"/>
      <w:lvlText w:val="%3."/>
      <w:lvlJc w:val="right"/>
      <w:pPr>
        <w:ind w:left="2509" w:hanging="180"/>
      </w:pPr>
    </w:lvl>
    <w:lvl w:ilvl="3" w:tplc="CAC21CB6">
      <w:start w:val="1"/>
      <w:numFmt w:val="decimal"/>
      <w:lvlText w:val="%4."/>
      <w:lvlJc w:val="left"/>
      <w:pPr>
        <w:ind w:left="3229" w:hanging="360"/>
      </w:pPr>
    </w:lvl>
    <w:lvl w:ilvl="4" w:tplc="B1A0C6EA">
      <w:start w:val="1"/>
      <w:numFmt w:val="lowerLetter"/>
      <w:lvlText w:val="%5."/>
      <w:lvlJc w:val="left"/>
      <w:pPr>
        <w:ind w:left="3949" w:hanging="360"/>
      </w:pPr>
    </w:lvl>
    <w:lvl w:ilvl="5" w:tplc="B05EB914">
      <w:start w:val="1"/>
      <w:numFmt w:val="lowerRoman"/>
      <w:lvlText w:val="%6."/>
      <w:lvlJc w:val="right"/>
      <w:pPr>
        <w:ind w:left="4669" w:hanging="180"/>
      </w:pPr>
    </w:lvl>
    <w:lvl w:ilvl="6" w:tplc="CC4C2F0C">
      <w:start w:val="1"/>
      <w:numFmt w:val="decimal"/>
      <w:lvlText w:val="%7."/>
      <w:lvlJc w:val="left"/>
      <w:pPr>
        <w:ind w:left="5389" w:hanging="360"/>
      </w:pPr>
    </w:lvl>
    <w:lvl w:ilvl="7" w:tplc="51743B54">
      <w:start w:val="1"/>
      <w:numFmt w:val="lowerLetter"/>
      <w:lvlText w:val="%8."/>
      <w:lvlJc w:val="left"/>
      <w:pPr>
        <w:ind w:left="6109" w:hanging="360"/>
      </w:pPr>
    </w:lvl>
    <w:lvl w:ilvl="8" w:tplc="604A9456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D60713"/>
    <w:multiLevelType w:val="hybridMultilevel"/>
    <w:tmpl w:val="37B699E2"/>
    <w:lvl w:ilvl="0" w:tplc="406E3BA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1BC7AB4"/>
    <w:multiLevelType w:val="hybridMultilevel"/>
    <w:tmpl w:val="46F82DBA"/>
    <w:lvl w:ilvl="0" w:tplc="7EC830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CB68062A">
      <w:start w:val="1"/>
      <w:numFmt w:val="lowerLetter"/>
      <w:lvlText w:val="%2."/>
      <w:lvlJc w:val="left"/>
      <w:pPr>
        <w:ind w:left="1647" w:hanging="360"/>
      </w:pPr>
    </w:lvl>
    <w:lvl w:ilvl="2" w:tplc="D33895D4">
      <w:start w:val="1"/>
      <w:numFmt w:val="lowerRoman"/>
      <w:lvlText w:val="%3."/>
      <w:lvlJc w:val="right"/>
      <w:pPr>
        <w:ind w:left="2367" w:hanging="180"/>
      </w:pPr>
    </w:lvl>
    <w:lvl w:ilvl="3" w:tplc="90CEA652">
      <w:start w:val="1"/>
      <w:numFmt w:val="decimal"/>
      <w:lvlText w:val="%4."/>
      <w:lvlJc w:val="left"/>
      <w:pPr>
        <w:ind w:left="3087" w:hanging="360"/>
      </w:pPr>
    </w:lvl>
    <w:lvl w:ilvl="4" w:tplc="281AE508">
      <w:start w:val="1"/>
      <w:numFmt w:val="lowerLetter"/>
      <w:lvlText w:val="%5."/>
      <w:lvlJc w:val="left"/>
      <w:pPr>
        <w:ind w:left="3807" w:hanging="360"/>
      </w:pPr>
    </w:lvl>
    <w:lvl w:ilvl="5" w:tplc="FF66B500">
      <w:start w:val="1"/>
      <w:numFmt w:val="lowerRoman"/>
      <w:lvlText w:val="%6."/>
      <w:lvlJc w:val="right"/>
      <w:pPr>
        <w:ind w:left="4527" w:hanging="180"/>
      </w:pPr>
    </w:lvl>
    <w:lvl w:ilvl="6" w:tplc="5E1840A2">
      <w:start w:val="1"/>
      <w:numFmt w:val="decimal"/>
      <w:lvlText w:val="%7."/>
      <w:lvlJc w:val="left"/>
      <w:pPr>
        <w:ind w:left="5247" w:hanging="360"/>
      </w:pPr>
    </w:lvl>
    <w:lvl w:ilvl="7" w:tplc="12325258">
      <w:start w:val="1"/>
      <w:numFmt w:val="lowerLetter"/>
      <w:lvlText w:val="%8."/>
      <w:lvlJc w:val="left"/>
      <w:pPr>
        <w:ind w:left="5967" w:hanging="360"/>
      </w:pPr>
    </w:lvl>
    <w:lvl w:ilvl="8" w:tplc="5C467A7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4EA07D7"/>
    <w:multiLevelType w:val="hybridMultilevel"/>
    <w:tmpl w:val="D1180750"/>
    <w:lvl w:ilvl="0" w:tplc="D2A6AB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947CC4D6">
      <w:start w:val="1"/>
      <w:numFmt w:val="lowerLetter"/>
      <w:lvlText w:val="%2."/>
      <w:lvlJc w:val="left"/>
      <w:pPr>
        <w:ind w:left="1647" w:hanging="360"/>
      </w:pPr>
    </w:lvl>
    <w:lvl w:ilvl="2" w:tplc="C0A4084A">
      <w:start w:val="1"/>
      <w:numFmt w:val="lowerRoman"/>
      <w:lvlText w:val="%3."/>
      <w:lvlJc w:val="right"/>
      <w:pPr>
        <w:ind w:left="2367" w:hanging="180"/>
      </w:pPr>
    </w:lvl>
    <w:lvl w:ilvl="3" w:tplc="53AA1594">
      <w:start w:val="1"/>
      <w:numFmt w:val="decimal"/>
      <w:lvlText w:val="%4."/>
      <w:lvlJc w:val="left"/>
      <w:pPr>
        <w:ind w:left="3087" w:hanging="360"/>
      </w:pPr>
    </w:lvl>
    <w:lvl w:ilvl="4" w:tplc="3BF82BDC">
      <w:start w:val="1"/>
      <w:numFmt w:val="lowerLetter"/>
      <w:lvlText w:val="%5."/>
      <w:lvlJc w:val="left"/>
      <w:pPr>
        <w:ind w:left="3807" w:hanging="360"/>
      </w:pPr>
    </w:lvl>
    <w:lvl w:ilvl="5" w:tplc="E696CEFE">
      <w:start w:val="1"/>
      <w:numFmt w:val="lowerRoman"/>
      <w:lvlText w:val="%6."/>
      <w:lvlJc w:val="right"/>
      <w:pPr>
        <w:ind w:left="4527" w:hanging="180"/>
      </w:pPr>
    </w:lvl>
    <w:lvl w:ilvl="6" w:tplc="6204BDF6">
      <w:start w:val="1"/>
      <w:numFmt w:val="decimal"/>
      <w:lvlText w:val="%7."/>
      <w:lvlJc w:val="left"/>
      <w:pPr>
        <w:ind w:left="5247" w:hanging="360"/>
      </w:pPr>
    </w:lvl>
    <w:lvl w:ilvl="7" w:tplc="3E40ACB6">
      <w:start w:val="1"/>
      <w:numFmt w:val="lowerLetter"/>
      <w:lvlText w:val="%8."/>
      <w:lvlJc w:val="left"/>
      <w:pPr>
        <w:ind w:left="5967" w:hanging="360"/>
      </w:pPr>
    </w:lvl>
    <w:lvl w:ilvl="8" w:tplc="7460F74E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6FE4CE2"/>
    <w:multiLevelType w:val="hybridMultilevel"/>
    <w:tmpl w:val="5CB4FC8A"/>
    <w:lvl w:ilvl="0" w:tplc="BF8CEB6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E8F86A">
      <w:start w:val="1"/>
      <w:numFmt w:val="lowerLetter"/>
      <w:lvlText w:val="%2."/>
      <w:lvlJc w:val="left"/>
      <w:pPr>
        <w:ind w:left="1440" w:hanging="360"/>
      </w:pPr>
    </w:lvl>
    <w:lvl w:ilvl="2" w:tplc="B42C9652">
      <w:start w:val="1"/>
      <w:numFmt w:val="lowerRoman"/>
      <w:lvlText w:val="%3."/>
      <w:lvlJc w:val="right"/>
      <w:pPr>
        <w:ind w:left="2160" w:hanging="180"/>
      </w:pPr>
    </w:lvl>
    <w:lvl w:ilvl="3" w:tplc="5BAC30A8">
      <w:start w:val="1"/>
      <w:numFmt w:val="decimal"/>
      <w:lvlText w:val="%4."/>
      <w:lvlJc w:val="left"/>
      <w:pPr>
        <w:ind w:left="2880" w:hanging="360"/>
      </w:pPr>
    </w:lvl>
    <w:lvl w:ilvl="4" w:tplc="24285764">
      <w:start w:val="1"/>
      <w:numFmt w:val="lowerLetter"/>
      <w:lvlText w:val="%5."/>
      <w:lvlJc w:val="left"/>
      <w:pPr>
        <w:ind w:left="3600" w:hanging="360"/>
      </w:pPr>
    </w:lvl>
    <w:lvl w:ilvl="5" w:tplc="0F48AAF8">
      <w:start w:val="1"/>
      <w:numFmt w:val="lowerRoman"/>
      <w:lvlText w:val="%6."/>
      <w:lvlJc w:val="right"/>
      <w:pPr>
        <w:ind w:left="4320" w:hanging="180"/>
      </w:pPr>
    </w:lvl>
    <w:lvl w:ilvl="6" w:tplc="9AA2E83A">
      <w:start w:val="1"/>
      <w:numFmt w:val="decimal"/>
      <w:lvlText w:val="%7."/>
      <w:lvlJc w:val="left"/>
      <w:pPr>
        <w:ind w:left="5040" w:hanging="360"/>
      </w:pPr>
    </w:lvl>
    <w:lvl w:ilvl="7" w:tplc="941ED656">
      <w:start w:val="1"/>
      <w:numFmt w:val="lowerLetter"/>
      <w:lvlText w:val="%8."/>
      <w:lvlJc w:val="left"/>
      <w:pPr>
        <w:ind w:left="5760" w:hanging="360"/>
      </w:pPr>
    </w:lvl>
    <w:lvl w:ilvl="8" w:tplc="2826892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027"/>
    <w:rsid w:val="00004279"/>
    <w:rsid w:val="000071F4"/>
    <w:rsid w:val="000A305F"/>
    <w:rsid w:val="001216B3"/>
    <w:rsid w:val="0021184F"/>
    <w:rsid w:val="00224E06"/>
    <w:rsid w:val="00245D2F"/>
    <w:rsid w:val="0027570F"/>
    <w:rsid w:val="002C23D5"/>
    <w:rsid w:val="00324E65"/>
    <w:rsid w:val="00403531"/>
    <w:rsid w:val="00424FC9"/>
    <w:rsid w:val="0054076E"/>
    <w:rsid w:val="00563245"/>
    <w:rsid w:val="00563556"/>
    <w:rsid w:val="00565C5D"/>
    <w:rsid w:val="00576027"/>
    <w:rsid w:val="005B091E"/>
    <w:rsid w:val="005E4EF5"/>
    <w:rsid w:val="00613169"/>
    <w:rsid w:val="00635B1B"/>
    <w:rsid w:val="00697ECD"/>
    <w:rsid w:val="0072668B"/>
    <w:rsid w:val="007D3604"/>
    <w:rsid w:val="00836C31"/>
    <w:rsid w:val="00854334"/>
    <w:rsid w:val="009250D4"/>
    <w:rsid w:val="00964CE9"/>
    <w:rsid w:val="009771E7"/>
    <w:rsid w:val="009B5180"/>
    <w:rsid w:val="009C1C92"/>
    <w:rsid w:val="009C1F21"/>
    <w:rsid w:val="00A20EFF"/>
    <w:rsid w:val="00A473CB"/>
    <w:rsid w:val="00C65260"/>
    <w:rsid w:val="00C9254E"/>
    <w:rsid w:val="00D33C38"/>
    <w:rsid w:val="00D75B7D"/>
    <w:rsid w:val="00DF12FE"/>
    <w:rsid w:val="00E33D36"/>
    <w:rsid w:val="00E501FB"/>
    <w:rsid w:val="00F2762D"/>
    <w:rsid w:val="00FC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D50D3B-D929-4657-8DE0-F7405335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styleId="af">
    <w:name w:val="Hyperlink"/>
    <w:basedOn w:val="a0"/>
    <w:rPr>
      <w:color w:val="0000FF"/>
      <w:u w:val="none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styleId="af0">
    <w:name w:val="No Spacing"/>
    <w:uiPriority w:val="1"/>
    <w:qFormat/>
    <w:pPr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customStyle="1" w:styleId="ConsPlusNormal">
    <w:name w:val="ConsPlusNormal"/>
    <w:link w:val="ConsPlusNormal1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pPr>
      <w:ind w:firstLine="720"/>
    </w:pPr>
    <w:rPr>
      <w:rFonts w:cs="Arial"/>
      <w:sz w:val="26"/>
      <w:szCs w:val="26"/>
    </w:rPr>
  </w:style>
  <w:style w:type="paragraph" w:customStyle="1" w:styleId="13">
    <w:name w:val="Без интервала1"/>
    <w:pPr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1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2">
    <w:name w:val="Обычный.Название подразделения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14">
    <w:name w:val="Абзац списка1"/>
    <w:basedOn w:val="a"/>
    <w:link w:val="ListParagraphChar"/>
    <w:pPr>
      <w:widowControl w:val="0"/>
      <w:ind w:left="720"/>
      <w:contextualSpacing/>
    </w:pPr>
    <w:rPr>
      <w:rFonts w:eastAsia="Calibri"/>
      <w:sz w:val="20"/>
      <w:szCs w:val="20"/>
    </w:rPr>
  </w:style>
  <w:style w:type="character" w:customStyle="1" w:styleId="ListParagraphChar">
    <w:name w:val="List Paragraph Char"/>
    <w:link w:val="14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1">
    <w:name w:val="ConsPlusNormal1"/>
    <w:link w:val="ConsPlusNormal"/>
    <w:rPr>
      <w:rFonts w:ascii="Arial" w:eastAsia="Times New Roman" w:hAnsi="Arial" w:cs="Arial"/>
      <w:sz w:val="20"/>
      <w:szCs w:val="20"/>
      <w:lang w:eastAsia="zh-CN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Arial" w:eastAsia="Times New Roman" w:hAnsi="Arial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Arial" w:eastAsia="Times New Roman" w:hAnsi="Arial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foot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Pr>
      <w:rFonts w:ascii="Arial" w:eastAsia="Times New Roman" w:hAnsi="Arial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Bodytext2">
    <w:name w:val="Body text (2)_"/>
    <w:basedOn w:val="a0"/>
    <w:link w:val="Bodytext20"/>
    <w:locked/>
    <w:rsid w:val="005B091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5B091E"/>
    <w:pPr>
      <w:widowControl w:val="0"/>
      <w:shd w:val="clear" w:color="auto" w:fill="FFFFFF"/>
      <w:spacing w:before="360" w:line="659" w:lineRule="exact"/>
      <w:ind w:firstLine="0"/>
      <w:jc w:val="center"/>
    </w:pPr>
    <w:rPr>
      <w:rFonts w:ascii="Times New Roman" w:hAnsi="Times New Roman"/>
      <w:sz w:val="28"/>
      <w:szCs w:val="28"/>
      <w:lang w:eastAsia="en-US"/>
    </w:rPr>
  </w:style>
  <w:style w:type="paragraph" w:customStyle="1" w:styleId="Title">
    <w:name w:val="Title!Название НПА"/>
    <w:basedOn w:val="a"/>
    <w:rsid w:val="0056324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5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9FD73-34E1-4A5A-86DB-7D0718F96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ССТУ</cp:lastModifiedBy>
  <cp:revision>3</cp:revision>
  <dcterms:created xsi:type="dcterms:W3CDTF">2026-04-30T06:30:00Z</dcterms:created>
  <dcterms:modified xsi:type="dcterms:W3CDTF">2026-04-30T06:33:00Z</dcterms:modified>
</cp:coreProperties>
</file>