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EDB" w:rsidRDefault="00FC7EDB" w:rsidP="00FC7EDB">
      <w:pPr>
        <w:pStyle w:val="aa"/>
        <w:numPr>
          <w:ilvl w:val="0"/>
          <w:numId w:val="1"/>
        </w:num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НАРОДНЫХ ДЕПУТАТОВ</w:t>
      </w:r>
    </w:p>
    <w:p w:rsidR="00FC7EDB" w:rsidRDefault="00FC7EDB" w:rsidP="00FC7EDB">
      <w:pPr>
        <w:pStyle w:val="aa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БОЕВСКОГО СЕЛЬСКОГО ПОСЕОЛЕНИЯ </w:t>
      </w:r>
    </w:p>
    <w:p w:rsidR="00FC7EDB" w:rsidRDefault="00FC7EDB" w:rsidP="00FC7EDB">
      <w:pPr>
        <w:pStyle w:val="aa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КАШИРСКОГО МУНИЦИПАЛЬНОГО РАЙОНА</w:t>
      </w:r>
    </w:p>
    <w:p w:rsidR="00FC7EDB" w:rsidRDefault="00FC7EDB" w:rsidP="00FC7EDB">
      <w:pPr>
        <w:pStyle w:val="aa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FC7EDB" w:rsidRDefault="00FC7EDB" w:rsidP="00FC7EDB">
      <w:pPr>
        <w:pStyle w:val="aa"/>
        <w:numPr>
          <w:ilvl w:val="0"/>
          <w:numId w:val="1"/>
        </w:numPr>
        <w:tabs>
          <w:tab w:val="left" w:pos="127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FC7EDB" w:rsidRDefault="00FC7EDB" w:rsidP="00FC7EDB">
      <w:pPr>
        <w:pStyle w:val="aa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FC7EDB" w:rsidRDefault="00FC7EDB" w:rsidP="00FC7EDB">
      <w:pPr>
        <w:jc w:val="center"/>
        <w:rPr>
          <w:b/>
          <w:sz w:val="14"/>
        </w:rPr>
      </w:pPr>
    </w:p>
    <w:p w:rsidR="00FC7EDB" w:rsidRDefault="00FC7EDB" w:rsidP="00FC7EDB">
      <w:pPr>
        <w:pStyle w:val="a8"/>
        <w:ind w:left="0"/>
        <w:rPr>
          <w:sz w:val="28"/>
        </w:rPr>
      </w:pPr>
      <w:r>
        <w:rPr>
          <w:sz w:val="28"/>
        </w:rPr>
        <w:t xml:space="preserve">_____________  2024 г.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     № _____</w:t>
      </w:r>
    </w:p>
    <w:p w:rsidR="00FC7EDB" w:rsidRDefault="00FC7EDB" w:rsidP="00FC7EDB">
      <w:pPr>
        <w:pStyle w:val="a8"/>
        <w:rPr>
          <w:sz w:val="28"/>
        </w:rPr>
      </w:pPr>
    </w:p>
    <w:p w:rsidR="00F20EFF" w:rsidRDefault="00F20EFF" w:rsidP="00250E9B">
      <w:pPr>
        <w:pStyle w:val="Title"/>
        <w:spacing w:before="0" w:after="0"/>
        <w:ind w:right="4535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0EFF">
        <w:rPr>
          <w:rFonts w:ascii="Times New Roman" w:hAnsi="Times New Roman" w:cs="Times New Roman"/>
          <w:sz w:val="24"/>
          <w:szCs w:val="24"/>
        </w:rPr>
        <w:t xml:space="preserve">Об утверждении Перечня индикаторов риска нарушения обязательных требований при осуществлении муниципального контроля на автомобильном транспорте и в дорожном хозяйстве на </w:t>
      </w:r>
      <w:r w:rsidR="00FC7EDB">
        <w:rPr>
          <w:rFonts w:ascii="Times New Roman" w:hAnsi="Times New Roman" w:cs="Times New Roman"/>
          <w:sz w:val="24"/>
          <w:szCs w:val="24"/>
        </w:rPr>
        <w:t xml:space="preserve">территории Боевского сельского </w:t>
      </w:r>
      <w:r w:rsidRPr="00F20EFF">
        <w:rPr>
          <w:rFonts w:ascii="Times New Roman" w:hAnsi="Times New Roman" w:cs="Times New Roman"/>
          <w:sz w:val="24"/>
          <w:szCs w:val="24"/>
        </w:rPr>
        <w:t xml:space="preserve"> поселения Каширского муниципального района Воронежской области</w:t>
      </w:r>
    </w:p>
    <w:p w:rsidR="00F20EFF" w:rsidRPr="00F20EFF" w:rsidRDefault="00F20EFF" w:rsidP="00F20EFF">
      <w:pPr>
        <w:pStyle w:val="Title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F20EFF" w:rsidRPr="00FC7EDB" w:rsidRDefault="00F20EFF" w:rsidP="00F20EFF">
      <w:pPr>
        <w:ind w:firstLine="709"/>
        <w:rPr>
          <w:rFonts w:ascii="Times New Roman" w:hAnsi="Times New Roman"/>
        </w:rPr>
      </w:pPr>
      <w:r w:rsidRPr="00FC7EDB">
        <w:rPr>
          <w:rFonts w:ascii="Times New Roman" w:hAnsi="Times New Roman"/>
        </w:rPr>
        <w:t xml:space="preserve">В соответствии с ч. 9, ч. 10 ст. 23 Федерального закона от 31.07.2020 г. № 248-ФЗ «О государственном контроле (надзоре) и муниципальном контроле в Российской Федерации», Федеральным законом от 06.10.2003 No131-ФЗ «Об общих принципах организации местного самоуправления в Российской Федерации, Положением о муниципальном контроле в сфере благоустройства на </w:t>
      </w:r>
      <w:r w:rsidR="00FC7EDB" w:rsidRPr="00FC7EDB">
        <w:rPr>
          <w:rFonts w:ascii="Times New Roman" w:hAnsi="Times New Roman"/>
        </w:rPr>
        <w:t xml:space="preserve">территории Боевского сельского </w:t>
      </w:r>
      <w:r w:rsidRPr="00FC7EDB">
        <w:rPr>
          <w:rFonts w:ascii="Times New Roman" w:hAnsi="Times New Roman"/>
        </w:rPr>
        <w:t xml:space="preserve"> поселения Каширского муниципального района Воронежской области, утвержденным решением Совета народных депутатов </w:t>
      </w:r>
      <w:r w:rsidR="00FC7EDB" w:rsidRPr="00FC7EDB">
        <w:rPr>
          <w:rFonts w:ascii="Times New Roman" w:hAnsi="Times New Roman"/>
        </w:rPr>
        <w:t xml:space="preserve">Боевского сельского </w:t>
      </w:r>
      <w:r w:rsidRPr="00FC7EDB">
        <w:rPr>
          <w:rFonts w:ascii="Times New Roman" w:hAnsi="Times New Roman"/>
        </w:rPr>
        <w:t xml:space="preserve">поселения Каширского муниципального района Воронежской области от </w:t>
      </w:r>
      <w:r w:rsidR="00FC7EDB" w:rsidRPr="00FC7EDB">
        <w:rPr>
          <w:rFonts w:ascii="Times New Roman" w:hAnsi="Times New Roman"/>
        </w:rPr>
        <w:t xml:space="preserve">14.10.2021 </w:t>
      </w:r>
      <w:r w:rsidRPr="00FC7EDB">
        <w:rPr>
          <w:rFonts w:ascii="Times New Roman" w:hAnsi="Times New Roman"/>
        </w:rPr>
        <w:t xml:space="preserve">г. № </w:t>
      </w:r>
      <w:r w:rsidR="00FC7EDB" w:rsidRPr="00FC7EDB">
        <w:rPr>
          <w:rFonts w:ascii="Times New Roman" w:hAnsi="Times New Roman"/>
        </w:rPr>
        <w:t>5</w:t>
      </w:r>
      <w:r w:rsidR="00867560">
        <w:rPr>
          <w:rFonts w:ascii="Times New Roman" w:hAnsi="Times New Roman"/>
        </w:rPr>
        <w:t>1</w:t>
      </w:r>
      <w:bookmarkStart w:id="0" w:name="_GoBack"/>
      <w:bookmarkEnd w:id="0"/>
      <w:r w:rsidRPr="00FC7EDB">
        <w:rPr>
          <w:rFonts w:ascii="Times New Roman" w:hAnsi="Times New Roman"/>
        </w:rPr>
        <w:t xml:space="preserve"> «</w:t>
      </w:r>
      <w:r w:rsidR="00250E9B" w:rsidRPr="00FC7EDB">
        <w:rPr>
          <w:rFonts w:ascii="Times New Roman" w:hAnsi="Times New Roman"/>
        </w:rPr>
        <w:t xml:space="preserve">Об утверждении Положения о муниципальном контроле на автомобильном транспорте и в дорожном хозяйстве на </w:t>
      </w:r>
      <w:r w:rsidR="00FC7EDB" w:rsidRPr="00FC7EDB">
        <w:rPr>
          <w:rFonts w:ascii="Times New Roman" w:hAnsi="Times New Roman"/>
        </w:rPr>
        <w:t xml:space="preserve">территории Боевского сельского </w:t>
      </w:r>
      <w:r w:rsidR="00250E9B" w:rsidRPr="00FC7EDB">
        <w:rPr>
          <w:rFonts w:ascii="Times New Roman" w:hAnsi="Times New Roman"/>
        </w:rPr>
        <w:t xml:space="preserve"> поселения Каширского муниципального района Воронежской области</w:t>
      </w:r>
      <w:r w:rsidRPr="00FC7EDB">
        <w:rPr>
          <w:rFonts w:ascii="Times New Roman" w:hAnsi="Times New Roman"/>
        </w:rPr>
        <w:t xml:space="preserve">», Уставом </w:t>
      </w:r>
      <w:r w:rsidR="00FC7EDB" w:rsidRPr="00FC7EDB">
        <w:rPr>
          <w:rFonts w:ascii="Times New Roman" w:hAnsi="Times New Roman"/>
        </w:rPr>
        <w:t xml:space="preserve">Боевского сельского </w:t>
      </w:r>
      <w:r w:rsidRPr="00FC7EDB">
        <w:rPr>
          <w:rFonts w:ascii="Times New Roman" w:hAnsi="Times New Roman"/>
        </w:rPr>
        <w:t xml:space="preserve">поселения Каширского муниципального района, Совет народных депутатов </w:t>
      </w:r>
      <w:r w:rsidR="00FC7EDB" w:rsidRPr="00FC7EDB">
        <w:rPr>
          <w:rFonts w:ascii="Times New Roman" w:hAnsi="Times New Roman"/>
        </w:rPr>
        <w:t xml:space="preserve">Боевского сельского </w:t>
      </w:r>
      <w:r w:rsidRPr="00FC7EDB">
        <w:rPr>
          <w:rFonts w:ascii="Times New Roman" w:hAnsi="Times New Roman"/>
        </w:rPr>
        <w:t xml:space="preserve">поселения Каширского района </w:t>
      </w:r>
    </w:p>
    <w:p w:rsidR="00DF1C25" w:rsidRPr="00FC7EDB" w:rsidRDefault="00DF1C25" w:rsidP="00F20EFF">
      <w:pPr>
        <w:ind w:firstLine="709"/>
        <w:rPr>
          <w:rFonts w:ascii="Times New Roman" w:hAnsi="Times New Roman"/>
        </w:rPr>
      </w:pPr>
    </w:p>
    <w:p w:rsidR="00F20EFF" w:rsidRPr="00FC7EDB" w:rsidRDefault="00F20EFF" w:rsidP="00F20EFF">
      <w:pPr>
        <w:ind w:firstLine="709"/>
        <w:jc w:val="center"/>
        <w:rPr>
          <w:rFonts w:ascii="Times New Roman" w:hAnsi="Times New Roman"/>
        </w:rPr>
      </w:pPr>
      <w:r w:rsidRPr="00FC7EDB">
        <w:rPr>
          <w:rFonts w:ascii="Times New Roman" w:hAnsi="Times New Roman"/>
        </w:rPr>
        <w:t>РЕШИЛ:</w:t>
      </w:r>
    </w:p>
    <w:p w:rsidR="00F20EFF" w:rsidRPr="00FC7EDB" w:rsidRDefault="00F20EFF" w:rsidP="00F20EFF">
      <w:pPr>
        <w:ind w:firstLine="709"/>
        <w:jc w:val="center"/>
        <w:rPr>
          <w:rFonts w:ascii="Times New Roman" w:hAnsi="Times New Roman"/>
        </w:rPr>
      </w:pPr>
    </w:p>
    <w:p w:rsidR="00F20EFF" w:rsidRPr="00FC7EDB" w:rsidRDefault="00F20EFF" w:rsidP="00F20EFF">
      <w:pPr>
        <w:ind w:firstLine="709"/>
        <w:rPr>
          <w:rFonts w:ascii="Times New Roman" w:eastAsia="Calibri" w:hAnsi="Times New Roman"/>
        </w:rPr>
      </w:pPr>
      <w:r w:rsidRPr="00FC7EDB">
        <w:rPr>
          <w:rFonts w:ascii="Times New Roman" w:hAnsi="Times New Roman"/>
        </w:rPr>
        <w:t xml:space="preserve">1. </w:t>
      </w:r>
      <w:r w:rsidRPr="00FC7EDB">
        <w:rPr>
          <w:rFonts w:ascii="Times New Roman" w:eastAsia="Calibri" w:hAnsi="Times New Roman"/>
        </w:rPr>
        <w:t xml:space="preserve">Утвердить Перечень индикаторов риска нарушения обязательных требований при осуществлении муниципального контроля </w:t>
      </w:r>
      <w:r w:rsidRPr="00FC7EDB">
        <w:rPr>
          <w:rFonts w:ascii="Times New Roman" w:hAnsi="Times New Roman"/>
        </w:rPr>
        <w:t xml:space="preserve">на автомобильном транспорте и в дорожном хозяйстве на </w:t>
      </w:r>
      <w:r w:rsidR="00FC7EDB" w:rsidRPr="00FC7EDB">
        <w:rPr>
          <w:rFonts w:ascii="Times New Roman" w:hAnsi="Times New Roman"/>
        </w:rPr>
        <w:t xml:space="preserve">территории Боевского сельского </w:t>
      </w:r>
      <w:r w:rsidRPr="00FC7EDB">
        <w:rPr>
          <w:rFonts w:ascii="Times New Roman" w:hAnsi="Times New Roman"/>
        </w:rPr>
        <w:t xml:space="preserve"> поселения Каширского муниципального района Воронежской области</w:t>
      </w:r>
      <w:r w:rsidRPr="00FC7EDB">
        <w:rPr>
          <w:rFonts w:ascii="Times New Roman" w:eastAsia="Calibri" w:hAnsi="Times New Roman"/>
        </w:rPr>
        <w:t xml:space="preserve"> согласно приложению к настоящему решению.</w:t>
      </w:r>
    </w:p>
    <w:p w:rsidR="00F20EFF" w:rsidRPr="00FC7EDB" w:rsidRDefault="00F20EFF" w:rsidP="00F20EFF">
      <w:pPr>
        <w:ind w:firstLine="709"/>
        <w:rPr>
          <w:rFonts w:ascii="Times New Roman" w:hAnsi="Times New Roman"/>
        </w:rPr>
      </w:pPr>
      <w:r w:rsidRPr="00FC7EDB">
        <w:rPr>
          <w:rFonts w:ascii="Times New Roman" w:hAnsi="Times New Roman"/>
        </w:rPr>
        <w:t xml:space="preserve">2. Опубликовать настоящее решение в «Вестнике муниципальных правовых актов </w:t>
      </w:r>
      <w:r w:rsidR="00FC7EDB" w:rsidRPr="00FC7EDB">
        <w:rPr>
          <w:rFonts w:ascii="Times New Roman" w:hAnsi="Times New Roman"/>
        </w:rPr>
        <w:t xml:space="preserve">Боевского сельского </w:t>
      </w:r>
      <w:r w:rsidRPr="00FC7EDB">
        <w:rPr>
          <w:rFonts w:ascii="Times New Roman" w:hAnsi="Times New Roman"/>
        </w:rPr>
        <w:t xml:space="preserve">поселения Каширского муниципального района Воронежской области» и на официальном сайте администрации </w:t>
      </w:r>
      <w:r w:rsidR="00FC7EDB" w:rsidRPr="00FC7EDB">
        <w:rPr>
          <w:rFonts w:ascii="Times New Roman" w:hAnsi="Times New Roman"/>
        </w:rPr>
        <w:t xml:space="preserve">Боевского сельского </w:t>
      </w:r>
      <w:r w:rsidRPr="00FC7EDB">
        <w:rPr>
          <w:rFonts w:ascii="Times New Roman" w:hAnsi="Times New Roman"/>
        </w:rPr>
        <w:t>поселения Каширского муниципального района Воронежской области.</w:t>
      </w:r>
    </w:p>
    <w:p w:rsidR="00F20EFF" w:rsidRPr="00FC7EDB" w:rsidRDefault="00F20EFF" w:rsidP="00F20EFF">
      <w:pPr>
        <w:adjustRightInd w:val="0"/>
        <w:ind w:firstLine="709"/>
        <w:rPr>
          <w:rFonts w:ascii="Times New Roman" w:hAnsi="Times New Roman"/>
        </w:rPr>
      </w:pPr>
      <w:r w:rsidRPr="00FC7EDB">
        <w:rPr>
          <w:rFonts w:ascii="Times New Roman" w:hAnsi="Times New Roman"/>
          <w:lang w:eastAsia="zh-CN"/>
        </w:rPr>
        <w:t xml:space="preserve">3. </w:t>
      </w:r>
      <w:r w:rsidRPr="00FC7EDB">
        <w:rPr>
          <w:rFonts w:ascii="Times New Roman" w:hAnsi="Times New Roman"/>
          <w:color w:val="000000"/>
          <w:lang w:eastAsia="zh-CN"/>
        </w:rPr>
        <w:t>Настоящее решение вступает в силу со дня его официального опубликования.</w:t>
      </w:r>
    </w:p>
    <w:p w:rsidR="00F20EFF" w:rsidRPr="00FC7EDB" w:rsidRDefault="00F20EFF" w:rsidP="00F20EFF">
      <w:pPr>
        <w:ind w:firstLine="709"/>
        <w:rPr>
          <w:rFonts w:ascii="Times New Roman" w:hAnsi="Times New Roman"/>
          <w:color w:val="000000"/>
          <w:lang w:eastAsia="zh-CN"/>
        </w:rPr>
      </w:pPr>
      <w:r w:rsidRPr="00FC7EDB">
        <w:rPr>
          <w:rFonts w:ascii="Times New Roman" w:hAnsi="Times New Roman"/>
          <w:color w:val="000000"/>
          <w:lang w:eastAsia="zh-CN"/>
        </w:rPr>
        <w:t xml:space="preserve">4. </w:t>
      </w:r>
      <w:r w:rsidRPr="00FC7EDB">
        <w:rPr>
          <w:rFonts w:ascii="Times New Roman" w:hAnsi="Times New Roman"/>
          <w:lang w:eastAsia="zh-CN"/>
        </w:rPr>
        <w:t xml:space="preserve">Контроль за исполнением настоящего решения возложить на главу администрации </w:t>
      </w:r>
      <w:r w:rsidR="00FC7EDB" w:rsidRPr="00FC7EDB">
        <w:rPr>
          <w:rFonts w:ascii="Times New Roman" w:hAnsi="Times New Roman"/>
          <w:lang w:eastAsia="zh-CN"/>
        </w:rPr>
        <w:t xml:space="preserve">Боевского сельского </w:t>
      </w:r>
      <w:r w:rsidRPr="00FC7EDB">
        <w:rPr>
          <w:rFonts w:ascii="Times New Roman" w:hAnsi="Times New Roman"/>
          <w:lang w:eastAsia="zh-CN"/>
        </w:rPr>
        <w:t>поселения</w:t>
      </w:r>
      <w:r w:rsidR="00FC7EDB" w:rsidRPr="00FC7EDB">
        <w:rPr>
          <w:rFonts w:ascii="Times New Roman" w:hAnsi="Times New Roman"/>
          <w:lang w:eastAsia="zh-CN"/>
        </w:rPr>
        <w:t xml:space="preserve"> </w:t>
      </w:r>
      <w:r w:rsidRPr="00FC7EDB">
        <w:rPr>
          <w:rFonts w:ascii="Times New Roman" w:hAnsi="Times New Roman"/>
          <w:lang w:eastAsia="zh-CN"/>
        </w:rPr>
        <w:t xml:space="preserve"> </w:t>
      </w:r>
      <w:r w:rsidR="00FC7EDB" w:rsidRPr="00FC7EDB">
        <w:rPr>
          <w:rFonts w:ascii="Times New Roman" w:hAnsi="Times New Roman"/>
          <w:lang w:eastAsia="zh-CN"/>
        </w:rPr>
        <w:t xml:space="preserve"> </w:t>
      </w:r>
    </w:p>
    <w:p w:rsidR="00F20EFF" w:rsidRPr="00FC7EDB" w:rsidRDefault="00F20EFF" w:rsidP="00F20EFF">
      <w:pPr>
        <w:ind w:firstLine="709"/>
        <w:rPr>
          <w:rFonts w:ascii="Times New Roman" w:hAnsi="Times New Roman"/>
          <w:lang w:eastAsia="zh-CN"/>
        </w:rPr>
      </w:pPr>
    </w:p>
    <w:p w:rsidR="00F20EFF" w:rsidRPr="00FC7EDB" w:rsidRDefault="00F20EFF" w:rsidP="00F20EFF">
      <w:pPr>
        <w:ind w:firstLine="709"/>
        <w:rPr>
          <w:rFonts w:ascii="Times New Roman" w:hAnsi="Times New Roman"/>
          <w:lang w:eastAsia="zh-CN"/>
        </w:rPr>
      </w:pPr>
    </w:p>
    <w:p w:rsidR="00FC7EDB" w:rsidRPr="00FC7EDB" w:rsidRDefault="00FC7EDB" w:rsidP="00FC7EDB">
      <w:pPr>
        <w:pStyle w:val="a8"/>
        <w:ind w:left="0"/>
        <w:jc w:val="both"/>
      </w:pPr>
    </w:p>
    <w:p w:rsidR="00FC7EDB" w:rsidRPr="00FC7EDB" w:rsidRDefault="00FC7EDB" w:rsidP="00FC7EDB">
      <w:pPr>
        <w:rPr>
          <w:rFonts w:ascii="Times New Roman" w:hAnsi="Times New Roman"/>
        </w:rPr>
      </w:pPr>
      <w:r w:rsidRPr="00FC7EDB">
        <w:rPr>
          <w:rFonts w:ascii="Times New Roman" w:hAnsi="Times New Roman"/>
        </w:rPr>
        <w:t>Глава Боевское сельского поселения                                                      Г. В. Майоров</w:t>
      </w:r>
    </w:p>
    <w:p w:rsidR="00F20EFF" w:rsidRPr="00FC7EDB" w:rsidRDefault="00F20EFF" w:rsidP="00FC7EDB">
      <w:pPr>
        <w:ind w:firstLine="0"/>
        <w:rPr>
          <w:rFonts w:ascii="Times New Roman" w:hAnsi="Times New Roman"/>
        </w:rPr>
      </w:pPr>
    </w:p>
    <w:p w:rsidR="00F20EFF" w:rsidRPr="00FC7EDB" w:rsidRDefault="00F20EFF">
      <w:pPr>
        <w:spacing w:after="200" w:line="276" w:lineRule="auto"/>
        <w:ind w:firstLine="0"/>
        <w:jc w:val="left"/>
        <w:rPr>
          <w:rFonts w:ascii="Times New Roman" w:hAnsi="Times New Roman"/>
        </w:rPr>
      </w:pPr>
      <w:r w:rsidRPr="00FC7EDB">
        <w:rPr>
          <w:rFonts w:ascii="Times New Roman" w:hAnsi="Times New Roman"/>
        </w:rPr>
        <w:br w:type="page"/>
      </w:r>
    </w:p>
    <w:p w:rsidR="00F20EFF" w:rsidRPr="00FC7EDB" w:rsidRDefault="00F20EFF" w:rsidP="00F20EFF">
      <w:pPr>
        <w:ind w:left="5103" w:firstLine="0"/>
        <w:rPr>
          <w:rFonts w:ascii="Times New Roman" w:hAnsi="Times New Roman"/>
        </w:rPr>
      </w:pPr>
      <w:r w:rsidRPr="00FC7EDB">
        <w:rPr>
          <w:rFonts w:ascii="Times New Roman" w:hAnsi="Times New Roman"/>
        </w:rPr>
        <w:lastRenderedPageBreak/>
        <w:t xml:space="preserve">Приложение </w:t>
      </w:r>
    </w:p>
    <w:p w:rsidR="00F20EFF" w:rsidRPr="00FC7EDB" w:rsidRDefault="00F20EFF" w:rsidP="00F20EFF">
      <w:pPr>
        <w:ind w:left="5103" w:firstLine="0"/>
        <w:rPr>
          <w:rFonts w:ascii="Times New Roman" w:hAnsi="Times New Roman"/>
        </w:rPr>
      </w:pPr>
      <w:r w:rsidRPr="00FC7EDB">
        <w:rPr>
          <w:rFonts w:ascii="Times New Roman" w:hAnsi="Times New Roman"/>
        </w:rPr>
        <w:t xml:space="preserve">к решению Совета народных депутатов </w:t>
      </w:r>
      <w:r w:rsidR="00FC7EDB" w:rsidRPr="00FC7EDB">
        <w:rPr>
          <w:rFonts w:ascii="Times New Roman" w:hAnsi="Times New Roman"/>
        </w:rPr>
        <w:t xml:space="preserve">Боевского сельского </w:t>
      </w:r>
      <w:r w:rsidRPr="00FC7EDB">
        <w:rPr>
          <w:rFonts w:ascii="Times New Roman" w:hAnsi="Times New Roman"/>
        </w:rPr>
        <w:t xml:space="preserve">поселения </w:t>
      </w:r>
    </w:p>
    <w:p w:rsidR="00F20EFF" w:rsidRPr="00FC7EDB" w:rsidRDefault="00F20EFF" w:rsidP="00F20EFF">
      <w:pPr>
        <w:ind w:left="5103" w:firstLine="0"/>
        <w:rPr>
          <w:rFonts w:ascii="Times New Roman" w:hAnsi="Times New Roman"/>
        </w:rPr>
      </w:pPr>
      <w:r w:rsidRPr="00FC7EDB">
        <w:rPr>
          <w:rFonts w:ascii="Times New Roman" w:hAnsi="Times New Roman"/>
        </w:rPr>
        <w:t>от _______________ № ______</w:t>
      </w:r>
    </w:p>
    <w:p w:rsidR="00F20EFF" w:rsidRPr="00FC7EDB" w:rsidRDefault="00F20EFF" w:rsidP="00F20EFF">
      <w:pPr>
        <w:ind w:firstLine="709"/>
        <w:rPr>
          <w:rFonts w:ascii="Times New Roman" w:hAnsi="Times New Roman"/>
        </w:rPr>
      </w:pPr>
    </w:p>
    <w:p w:rsidR="00F20EFF" w:rsidRPr="00FC7EDB" w:rsidRDefault="00F20EFF" w:rsidP="00C939A1">
      <w:pPr>
        <w:ind w:firstLine="709"/>
        <w:jc w:val="center"/>
        <w:rPr>
          <w:rFonts w:ascii="Times New Roman" w:hAnsi="Times New Roman"/>
        </w:rPr>
      </w:pPr>
      <w:r w:rsidRPr="00FC7EDB">
        <w:rPr>
          <w:rFonts w:ascii="Times New Roman" w:hAnsi="Times New Roman"/>
        </w:rPr>
        <w:t xml:space="preserve">Перечень индикаторов риска нарушения обязательных требований при осуществлении муниципального контроля на автомобильном транспорте и в дорожном хозяйстве на </w:t>
      </w:r>
      <w:r w:rsidR="00FC7EDB" w:rsidRPr="00FC7EDB">
        <w:rPr>
          <w:rFonts w:ascii="Times New Roman" w:hAnsi="Times New Roman"/>
        </w:rPr>
        <w:t xml:space="preserve">территории Боевского сельского </w:t>
      </w:r>
      <w:r w:rsidRPr="00FC7EDB">
        <w:rPr>
          <w:rFonts w:ascii="Times New Roman" w:hAnsi="Times New Roman"/>
        </w:rPr>
        <w:t xml:space="preserve"> поселения Каширского муниципального района Воронежской области</w:t>
      </w:r>
    </w:p>
    <w:p w:rsidR="00F20EFF" w:rsidRPr="00FC7EDB" w:rsidRDefault="00F20EFF" w:rsidP="00F20EFF">
      <w:pPr>
        <w:ind w:firstLine="709"/>
        <w:rPr>
          <w:rFonts w:ascii="Times New Roman" w:hAnsi="Times New Roman"/>
        </w:rPr>
      </w:pPr>
    </w:p>
    <w:p w:rsidR="00250E9B" w:rsidRPr="00FC7EDB" w:rsidRDefault="00250E9B" w:rsidP="00250E9B">
      <w:pPr>
        <w:ind w:firstLine="709"/>
        <w:rPr>
          <w:rFonts w:ascii="Times New Roman" w:hAnsi="Times New Roman"/>
        </w:rPr>
      </w:pPr>
      <w:r w:rsidRPr="00FC7EDB">
        <w:rPr>
          <w:rFonts w:ascii="Times New Roman" w:hAnsi="Times New Roman"/>
        </w:rPr>
        <w:t>1. Выявление по результатам анализа открытых данных и (или) поступление в порядке межведомственного информационного взаимодействия сведений в течение одного года о двух и более случаях дорожно-транспортных происшествий, произошедших на одном отрезке автомобильных дорог общего пользования местного значения.</w:t>
      </w:r>
    </w:p>
    <w:p w:rsidR="00024037" w:rsidRPr="00F20EFF" w:rsidRDefault="00250E9B" w:rsidP="00250E9B">
      <w:pPr>
        <w:ind w:firstLine="709"/>
        <w:rPr>
          <w:rFonts w:ascii="Times New Roman" w:hAnsi="Times New Roman"/>
        </w:rPr>
      </w:pPr>
      <w:r w:rsidRPr="00FC7EDB">
        <w:rPr>
          <w:rFonts w:ascii="Times New Roman" w:hAnsi="Times New Roman"/>
        </w:rPr>
        <w:t>2. Выявление в течение отчетного года в пределах населенного пункта трех и более фактов возникновения дорожно-транспортного происшествия одного вида сопутствующими неудовлетворительными дорожными условиями, где пострадали или ранены</w:t>
      </w:r>
      <w:r w:rsidRPr="00250E9B">
        <w:rPr>
          <w:rFonts w:ascii="Times New Roman" w:hAnsi="Times New Roman"/>
        </w:rPr>
        <w:t xml:space="preserve"> люди.</w:t>
      </w:r>
    </w:p>
    <w:sectPr w:rsidR="00024037" w:rsidRPr="00F20EFF" w:rsidSect="000A629F">
      <w:pgSz w:w="11906" w:h="16838"/>
      <w:pgMar w:top="1276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252" w:rsidRDefault="007D5252" w:rsidP="000A629F">
      <w:r>
        <w:separator/>
      </w:r>
    </w:p>
  </w:endnote>
  <w:endnote w:type="continuationSeparator" w:id="0">
    <w:p w:rsidR="007D5252" w:rsidRDefault="007D5252" w:rsidP="000A6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252" w:rsidRDefault="007D5252" w:rsidP="000A629F">
      <w:r>
        <w:separator/>
      </w:r>
    </w:p>
  </w:footnote>
  <w:footnote w:type="continuationSeparator" w:id="0">
    <w:p w:rsidR="007D5252" w:rsidRDefault="007D5252" w:rsidP="000A6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BA5"/>
    <w:rsid w:val="00024037"/>
    <w:rsid w:val="000A629F"/>
    <w:rsid w:val="00170A60"/>
    <w:rsid w:val="00250E9B"/>
    <w:rsid w:val="002C032F"/>
    <w:rsid w:val="00422F6C"/>
    <w:rsid w:val="004B0BA5"/>
    <w:rsid w:val="004F682C"/>
    <w:rsid w:val="007D5252"/>
    <w:rsid w:val="00861FE6"/>
    <w:rsid w:val="00867560"/>
    <w:rsid w:val="008706DF"/>
    <w:rsid w:val="00884E37"/>
    <w:rsid w:val="009C6265"/>
    <w:rsid w:val="00C939A1"/>
    <w:rsid w:val="00CE7F8B"/>
    <w:rsid w:val="00D95CFD"/>
    <w:rsid w:val="00DF1C25"/>
    <w:rsid w:val="00E00FE8"/>
    <w:rsid w:val="00E83FB0"/>
    <w:rsid w:val="00F20EFF"/>
    <w:rsid w:val="00FC7EDB"/>
    <w:rsid w:val="00FE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2C8E8A-9462-4EC0-A4B8-85EBFB8D5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0A629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0"/>
    <w:link w:val="20"/>
    <w:qFormat/>
    <w:rsid w:val="00FC7EDB"/>
    <w:pPr>
      <w:keepNext/>
      <w:suppressAutoHyphens/>
      <w:spacing w:before="240" w:after="120"/>
      <w:ind w:firstLine="0"/>
      <w:jc w:val="left"/>
      <w:outlineLvl w:val="1"/>
    </w:pPr>
    <w:rPr>
      <w:rFonts w:ascii="Times New Roman" w:eastAsia="MS PMincho" w:hAnsi="Times New Roman" w:cs="Tahoma"/>
      <w:b/>
      <w:bCs/>
      <w:sz w:val="36"/>
      <w:szCs w:val="3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0A62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0A629F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A629F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basedOn w:val="a1"/>
    <w:link w:val="a6"/>
    <w:uiPriority w:val="99"/>
    <w:rsid w:val="000A629F"/>
    <w:rPr>
      <w:rFonts w:ascii="Arial" w:eastAsia="Times New Roman" w:hAnsi="Arial" w:cs="Times New Roman"/>
      <w:sz w:val="24"/>
      <w:szCs w:val="24"/>
      <w:lang w:val="x-none" w:eastAsia="ru-RU"/>
    </w:rPr>
  </w:style>
  <w:style w:type="paragraph" w:customStyle="1" w:styleId="Title">
    <w:name w:val="Title!Название НПА"/>
    <w:basedOn w:val="a"/>
    <w:rsid w:val="00F20EF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8">
    <w:name w:val="Body Text Indent"/>
    <w:basedOn w:val="a"/>
    <w:link w:val="a9"/>
    <w:rsid w:val="00FC7EDB"/>
    <w:pPr>
      <w:suppressAutoHyphens/>
      <w:spacing w:after="120"/>
      <w:ind w:left="283" w:firstLine="0"/>
      <w:jc w:val="left"/>
    </w:pPr>
    <w:rPr>
      <w:rFonts w:ascii="Times New Roman" w:hAnsi="Times New Roman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FC7ED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 Spacing"/>
    <w:uiPriority w:val="1"/>
    <w:qFormat/>
    <w:rsid w:val="00FC7E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1"/>
    <w:link w:val="2"/>
    <w:rsid w:val="00FC7EDB"/>
    <w:rPr>
      <w:rFonts w:ascii="Times New Roman" w:eastAsia="MS PMincho" w:hAnsi="Times New Roman" w:cs="Tahoma"/>
      <w:b/>
      <w:bCs/>
      <w:sz w:val="36"/>
      <w:szCs w:val="36"/>
      <w:lang w:eastAsia="ar-SA"/>
    </w:rPr>
  </w:style>
  <w:style w:type="paragraph" w:styleId="a0">
    <w:name w:val="Body Text"/>
    <w:basedOn w:val="a"/>
    <w:link w:val="ab"/>
    <w:uiPriority w:val="99"/>
    <w:semiHidden/>
    <w:unhideWhenUsed/>
    <w:rsid w:val="00FC7EDB"/>
    <w:pPr>
      <w:spacing w:after="120"/>
    </w:pPr>
  </w:style>
  <w:style w:type="character" w:customStyle="1" w:styleId="ab">
    <w:name w:val="Основной текст Знак"/>
    <w:basedOn w:val="a1"/>
    <w:link w:val="a0"/>
    <w:uiPriority w:val="99"/>
    <w:semiHidden/>
    <w:rsid w:val="00FC7EDB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C7ED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FC7ED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Пелагин Никита Сергеевич</dc:creator>
  <cp:keywords/>
  <dc:description/>
  <cp:lastModifiedBy>ССТУ</cp:lastModifiedBy>
  <cp:revision>9</cp:revision>
  <cp:lastPrinted>2024-04-01T06:05:00Z</cp:lastPrinted>
  <dcterms:created xsi:type="dcterms:W3CDTF">2024-03-21T08:21:00Z</dcterms:created>
  <dcterms:modified xsi:type="dcterms:W3CDTF">2024-04-01T06:05:00Z</dcterms:modified>
</cp:coreProperties>
</file>